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мај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0363D2" w:rsidRDefault="00DA150A" w:rsidP="00B443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1D2549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штавамо вас да ће чланови 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 xml:space="preserve">и заменици чланова Сталне делегације Народне скупштине у Парламентарној скупштини ОЕБС </w:t>
      </w:r>
      <w:r w:rsidR="00B44388">
        <w:rPr>
          <w:rFonts w:ascii="Times New Roman" w:hAnsi="Times New Roman" w:cs="Times New Roman"/>
          <w:sz w:val="28"/>
          <w:szCs w:val="28"/>
          <w:lang w:val="sr-Cyrl-RS"/>
        </w:rPr>
        <w:t xml:space="preserve">одржати састанак са </w:t>
      </w:r>
      <w:r w:rsidR="000363D2">
        <w:rPr>
          <w:rFonts w:ascii="Times New Roman" w:hAnsi="Times New Roman" w:cs="Times New Roman"/>
          <w:sz w:val="28"/>
          <w:szCs w:val="28"/>
          <w:lang w:val="sr-Cyrl-RS"/>
        </w:rPr>
        <w:t>председником Парламентарне скупштине ОЕБС Пере Жоан Понс Сампиетром</w:t>
      </w:r>
      <w:r w:rsidR="007778F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среду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3. јуна 20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951F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EF73CA" w:rsidRDefault="00C72E20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B44388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</w:t>
      </w:r>
      <w:r w:rsidR="00F07FCB">
        <w:rPr>
          <w:rFonts w:ascii="Times New Roman" w:hAnsi="Times New Roman" w:cs="Times New Roman"/>
          <w:sz w:val="28"/>
          <w:szCs w:val="28"/>
          <w:lang w:val="sr-Cyrl-RS"/>
        </w:rPr>
        <w:t xml:space="preserve"> са почетком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363D2">
        <w:rPr>
          <w:rFonts w:ascii="Times New Roman" w:hAnsi="Times New Roman" w:cs="Times New Roman"/>
          <w:b/>
          <w:sz w:val="28"/>
          <w:szCs w:val="28"/>
          <w:lang w:val="sr-Cyrl-RS"/>
        </w:rPr>
        <w:t>9.30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227B7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bookmarkStart w:id="0" w:name="_GoBack"/>
      <w:r w:rsidR="006227B7" w:rsidRPr="006227B7">
        <w:rPr>
          <w:b/>
        </w:rPr>
        <w:fldChar w:fldCharType="begin"/>
      </w:r>
      <w:r w:rsidR="006227B7" w:rsidRPr="006227B7">
        <w:rPr>
          <w:b/>
        </w:rPr>
        <w:instrText xml:space="preserve"> HYPERLINK "mailto:infosluzba@parlamеnt.rs" </w:instrText>
      </w:r>
      <w:r w:rsidR="006227B7" w:rsidRPr="006227B7">
        <w:rPr>
          <w:b/>
        </w:rPr>
        <w:fldChar w:fldCharType="separate"/>
      </w:r>
      <w:r w:rsidRPr="006227B7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t>infosluzba@parlamеnt.rs</w:t>
      </w:r>
      <w:r w:rsidR="006227B7" w:rsidRPr="006227B7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fldChar w:fldCharType="end"/>
      </w:r>
    </w:p>
    <w:bookmarkEnd w:id="0"/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63D2"/>
    <w:rsid w:val="000A7656"/>
    <w:rsid w:val="00157875"/>
    <w:rsid w:val="001D2549"/>
    <w:rsid w:val="00223E28"/>
    <w:rsid w:val="00363C41"/>
    <w:rsid w:val="00386870"/>
    <w:rsid w:val="00424397"/>
    <w:rsid w:val="006227B7"/>
    <w:rsid w:val="00656E5E"/>
    <w:rsid w:val="00661E70"/>
    <w:rsid w:val="006E305F"/>
    <w:rsid w:val="007778FF"/>
    <w:rsid w:val="0089549C"/>
    <w:rsid w:val="008A2011"/>
    <w:rsid w:val="00951F01"/>
    <w:rsid w:val="00A06B7E"/>
    <w:rsid w:val="00B11537"/>
    <w:rsid w:val="00B44388"/>
    <w:rsid w:val="00C65547"/>
    <w:rsid w:val="00C72E20"/>
    <w:rsid w:val="00C93A8D"/>
    <w:rsid w:val="00CE12F3"/>
    <w:rsid w:val="00D1683A"/>
    <w:rsid w:val="00DA150A"/>
    <w:rsid w:val="00DA78A7"/>
    <w:rsid w:val="00EC6916"/>
    <w:rsid w:val="00EF73CA"/>
    <w:rsid w:val="00F0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2026-05-29T09:20:00Z</dcterms:created>
  <dcterms:modified xsi:type="dcterms:W3CDTF">2026-05-29T09:32:00Z</dcterms:modified>
</cp:coreProperties>
</file>